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FC" w:rsidRDefault="00983F8B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6A28FC" w:rsidRDefault="00983F8B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6A28FC" w:rsidRDefault="00983F8B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:06-2/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januar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6A28FC" w:rsidRDefault="00983F8B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FC" w:rsidRDefault="00983F8B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</w:t>
      </w:r>
    </w:p>
    <w:p w:rsidR="006A28FC" w:rsidRDefault="00CB50B4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SEDNICE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ODBORA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FINANSIJE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REPUBLIČKI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BUDžET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KONTROLU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TROŠENjA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JAVNIH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UTORAK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26.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JANUARA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71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ČASOVA</w:t>
      </w:r>
    </w:p>
    <w:p w:rsidR="006A28FC" w:rsidRDefault="006A28FC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983F8B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9,15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28FC" w:rsidRDefault="00983F8B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Pr="00CB50B4" w:rsidRDefault="00983F8B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E71A5" w:rsidRP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Tarbuk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Olivera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Pešić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Sonja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Vlahović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Boban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Birmančević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Vladimir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Marinković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Zoltan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Pek</w:t>
      </w:r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Pr="00F27744" w:rsidRDefault="00983F8B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zamenici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</w:t>
      </w:r>
      <w:r w:rsidR="00F2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Jevtović</w:t>
      </w:r>
      <w:r w:rsidR="00F2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Nikola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Vojinović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Velibor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Milojičić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Uglješa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Marković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Rozalija</w:t>
      </w:r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Ekres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983F8B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Bojanić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Kuzmanović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Vujaković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Milorad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6A2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983F8B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prisustvuje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poverenik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finansija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Nadica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Pantović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carinski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Pr="00801FD2" w:rsidRDefault="00983F8B" w:rsidP="0080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većinom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glasala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983F8B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BD7D35" w:rsidRPr="00BD7D35" w:rsidRDefault="00BD7D35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7D35" w:rsidRPr="00AB2C56" w:rsidRDefault="00983F8B" w:rsidP="00BD7D3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Razmatranje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Predloga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zakona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o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potvrđivanju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Izmene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Međunarodne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konvencije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o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Harmonizovanom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sistemu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naziva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i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šifarskih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oznaka</w:t>
      </w:r>
      <w:r w:rsidR="00BD7D35" w:rsidRPr="00BD7D35">
        <w:rPr>
          <w:b/>
          <w:bCs/>
        </w:rPr>
        <w:t xml:space="preserve"> </w:t>
      </w:r>
      <w:r>
        <w:rPr>
          <w:b/>
          <w:bCs/>
        </w:rPr>
        <w:t>robe</w:t>
      </w:r>
      <w:r w:rsidR="00BD7D35" w:rsidRPr="00BD7D35">
        <w:rPr>
          <w:b/>
          <w:bCs/>
        </w:rPr>
        <w:t xml:space="preserve">, </w:t>
      </w:r>
      <w:r>
        <w:rPr>
          <w:b/>
          <w:bCs/>
        </w:rPr>
        <w:t>koji</w:t>
      </w:r>
      <w:r w:rsidR="00BD7D35">
        <w:rPr>
          <w:b/>
          <w:bCs/>
        </w:rPr>
        <w:t xml:space="preserve"> </w:t>
      </w:r>
      <w:r>
        <w:rPr>
          <w:b/>
          <w:bCs/>
        </w:rPr>
        <w:t>je</w:t>
      </w:r>
      <w:r w:rsidR="00BD7D35">
        <w:rPr>
          <w:b/>
          <w:bCs/>
        </w:rPr>
        <w:t xml:space="preserve"> </w:t>
      </w:r>
      <w:r>
        <w:rPr>
          <w:b/>
          <w:bCs/>
        </w:rPr>
        <w:t>podnela</w:t>
      </w:r>
      <w:r w:rsidR="00BD7D35">
        <w:rPr>
          <w:b/>
          <w:bCs/>
        </w:rPr>
        <w:t xml:space="preserve"> </w:t>
      </w:r>
      <w:r>
        <w:rPr>
          <w:b/>
          <w:bCs/>
        </w:rPr>
        <w:t>Vlada</w:t>
      </w:r>
      <w:r w:rsidR="00BD7D35" w:rsidRPr="00BD7D35">
        <w:rPr>
          <w:b/>
          <w:bCs/>
        </w:rPr>
        <w:t xml:space="preserve"> (</w:t>
      </w:r>
      <w:r w:rsidR="00BD7D35">
        <w:rPr>
          <w:b/>
          <w:bCs/>
        </w:rPr>
        <w:t xml:space="preserve"> </w:t>
      </w:r>
      <w:r>
        <w:rPr>
          <w:b/>
          <w:bCs/>
        </w:rPr>
        <w:t>broj</w:t>
      </w:r>
      <w:r w:rsidR="00BD7D35">
        <w:rPr>
          <w:b/>
          <w:bCs/>
        </w:rPr>
        <w:t xml:space="preserve">  </w:t>
      </w:r>
      <w:r w:rsidR="00BD7D35" w:rsidRPr="00BD7D35">
        <w:rPr>
          <w:b/>
          <w:bCs/>
        </w:rPr>
        <w:t xml:space="preserve">011-2238/20 </w:t>
      </w:r>
      <w:r w:rsidR="00BD7D35">
        <w:rPr>
          <w:b/>
          <w:bCs/>
        </w:rPr>
        <w:t xml:space="preserve"> </w:t>
      </w:r>
      <w:r>
        <w:rPr>
          <w:b/>
          <w:bCs/>
        </w:rPr>
        <w:t>od</w:t>
      </w:r>
      <w:r w:rsidR="00BD7D35" w:rsidRPr="00BD7D35">
        <w:rPr>
          <w:b/>
          <w:bCs/>
        </w:rPr>
        <w:t xml:space="preserve"> </w:t>
      </w:r>
      <w:r w:rsidR="00BD7D35">
        <w:rPr>
          <w:b/>
          <w:bCs/>
        </w:rPr>
        <w:t xml:space="preserve"> </w:t>
      </w:r>
      <w:r w:rsidR="00BD7D35" w:rsidRPr="00BD7D35">
        <w:rPr>
          <w:b/>
          <w:bCs/>
        </w:rPr>
        <w:t xml:space="preserve">25. </w:t>
      </w:r>
      <w:r w:rsidR="00BD7D35">
        <w:rPr>
          <w:b/>
          <w:bCs/>
        </w:rPr>
        <w:t xml:space="preserve"> </w:t>
      </w:r>
      <w:r>
        <w:rPr>
          <w:b/>
          <w:bCs/>
        </w:rPr>
        <w:t>decembra</w:t>
      </w:r>
      <w:r w:rsidR="00BD7D35" w:rsidRPr="00BD7D35">
        <w:rPr>
          <w:b/>
          <w:bCs/>
        </w:rPr>
        <w:t xml:space="preserve"> 2020.</w:t>
      </w:r>
      <w:r w:rsidR="00BD7D35">
        <w:rPr>
          <w:b/>
          <w:bCs/>
        </w:rPr>
        <w:t xml:space="preserve"> </w:t>
      </w:r>
      <w:r>
        <w:rPr>
          <w:b/>
          <w:bCs/>
        </w:rPr>
        <w:t>godine</w:t>
      </w:r>
      <w:r w:rsidR="00BD7D35">
        <w:rPr>
          <w:b/>
          <w:bCs/>
        </w:rPr>
        <w:t xml:space="preserve"> </w:t>
      </w:r>
      <w:r w:rsidR="00BD7D35" w:rsidRPr="00BD7D35">
        <w:rPr>
          <w:b/>
          <w:bCs/>
        </w:rPr>
        <w:t>).</w:t>
      </w:r>
    </w:p>
    <w:p w:rsidR="00AB2C56" w:rsidRPr="00801FD2" w:rsidRDefault="00AB2C56" w:rsidP="00801FD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AB2C56" w:rsidRPr="00801FD2" w:rsidRDefault="00983F8B" w:rsidP="00AB2C5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prelaska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utvrđenoj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tački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dnevnog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jednoglasno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(13 </w:t>
      </w:r>
      <w:r>
        <w:rPr>
          <w:rFonts w:ascii="Times New Roman" w:hAnsi="Times New Roman" w:cs="Times New Roman"/>
          <w:bCs/>
          <w:sz w:val="24"/>
          <w:szCs w:val="24"/>
        </w:rPr>
        <w:t>glasova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usvojio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zapisnike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16, 17, 18. 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r>
        <w:rPr>
          <w:rFonts w:ascii="Times New Roman" w:hAnsi="Times New Roman" w:cs="Times New Roman"/>
          <w:bCs/>
          <w:sz w:val="24"/>
          <w:szCs w:val="24"/>
        </w:rPr>
        <w:t>sednice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="00AB2C56" w:rsidRPr="00801FD2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8FC" w:rsidRPr="00801FD2" w:rsidRDefault="00957F43" w:rsidP="00871E4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983F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83F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83F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 w:rsidR="00983F8B">
        <w:rPr>
          <w:rFonts w:ascii="Times New Roman" w:hAnsi="Times New Roman" w:cs="Times New Roman"/>
          <w:bCs/>
          <w:sz w:val="24"/>
          <w:szCs w:val="24"/>
        </w:rPr>
        <w:t>Razmatranje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Predloga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zakona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o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potvrđivanju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Izmene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Međunarodne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konvencije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o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Harmonizovanom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sistemu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naziva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i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šifarskih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oznaka</w:t>
      </w:r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bCs/>
          <w:sz w:val="24"/>
          <w:szCs w:val="24"/>
        </w:rPr>
        <w:t>robe</w:t>
      </w:r>
    </w:p>
    <w:p w:rsidR="00D36392" w:rsidRPr="00006977" w:rsidRDefault="00983F8B" w:rsidP="00871E4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Poverenik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Nadica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Pantović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obrazložila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razloge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podnošenje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01FD2">
        <w:rPr>
          <w:rFonts w:ascii="Times New Roman" w:hAnsi="Times New Roman" w:cs="Times New Roman"/>
          <w:sz w:val="24"/>
          <w:szCs w:val="24"/>
        </w:rPr>
        <w:t>,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bCs/>
          <w:sz w:val="24"/>
          <w:szCs w:val="24"/>
        </w:rPr>
        <w:t>Međunarodne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konvencije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Harmonizovanom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sistemu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naziva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šifarskih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oznaka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robe</w:t>
      </w:r>
      <w:r w:rsidR="00EE28CA" w:rsidRPr="00801FD2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navedenom</w:t>
      </w:r>
      <w:r w:rsidR="00EE28CA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konvencijom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Srbija</w:t>
      </w:r>
      <w:r w:rsidR="00EE28CA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EE28CA" w:rsidRPr="00801FD2">
        <w:rPr>
          <w:rFonts w:ascii="Times New Roman" w:hAnsi="Times New Roman" w:cs="Times New Roman"/>
          <w:bCs/>
          <w:sz w:val="24"/>
          <w:szCs w:val="24"/>
        </w:rPr>
        <w:t>,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ugovornica</w:t>
      </w:r>
      <w:r w:rsidR="00EE28CA" w:rsidRPr="00801FD2">
        <w:rPr>
          <w:rFonts w:ascii="Times New Roman" w:hAnsi="Times New Roman" w:cs="Times New Roman"/>
          <w:sz w:val="24"/>
          <w:szCs w:val="24"/>
        </w:rPr>
        <w:t>,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obavezala</w:t>
      </w:r>
      <w:r w:rsidR="004F04E9" w:rsidRPr="00801FD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nomenklatura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carinske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tarife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statistička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nomenklatura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usaglašene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utvrđenim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harmonizovanim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naziva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šifarskim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oznakama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konvencije</w:t>
      </w:r>
      <w:r w:rsidR="00EE28CA" w:rsidRPr="00801FD2">
        <w:rPr>
          <w:rFonts w:ascii="Times New Roman" w:hAnsi="Times New Roman" w:cs="Times New Roman"/>
          <w:sz w:val="24"/>
          <w:szCs w:val="24"/>
        </w:rPr>
        <w:t>.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6528E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528E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 w:rsidR="0086528E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86528E" w:rsidRPr="00801FD2">
        <w:rPr>
          <w:rFonts w:ascii="Times New Roman" w:hAnsi="Times New Roman" w:cs="Times New Roman"/>
          <w:sz w:val="24"/>
          <w:szCs w:val="24"/>
        </w:rPr>
        <w:t xml:space="preserve"> 8. 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potrebu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ograničavanja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ugovornica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ponovno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harmonizovanog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usporavao</w:t>
      </w:r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371F1B" w:rsidRPr="00801FD2">
        <w:rPr>
          <w:rFonts w:ascii="Times New Roman" w:hAnsi="Times New Roman" w:cs="Times New Roman"/>
          <w:sz w:val="24"/>
          <w:szCs w:val="24"/>
        </w:rPr>
        <w:t>.</w:t>
      </w:r>
      <w:r w:rsidR="004F04E9" w:rsidRPr="0080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državama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ugovornicama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ujednači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nomenklatura</w:t>
      </w:r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006977">
        <w:rPr>
          <w:rFonts w:ascii="Times New Roman" w:hAnsi="Times New Roman" w:cs="Times New Roman"/>
          <w:sz w:val="24"/>
          <w:szCs w:val="24"/>
        </w:rPr>
        <w:t>.</w:t>
      </w:r>
    </w:p>
    <w:p w:rsidR="006A28FC" w:rsidRDefault="00983F8B" w:rsidP="00871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>Odbor</w:t>
      </w:r>
      <w:r w:rsidR="006A28FC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6A28FC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8103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</w:p>
    <w:p w:rsidR="008103D3" w:rsidRPr="008103D3" w:rsidRDefault="008103D3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983F8B" w:rsidP="006A28FC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IZVEŠTAJ</w:t>
      </w:r>
    </w:p>
    <w:p w:rsidR="006A28FC" w:rsidRPr="00D36392" w:rsidRDefault="00983F8B" w:rsidP="006A28FC">
      <w:pPr>
        <w:pStyle w:val="NormalWeb"/>
        <w:spacing w:before="0" w:beforeAutospacing="0" w:after="200" w:afterAutospacing="0"/>
        <w:ind w:firstLine="720"/>
        <w:jc w:val="both"/>
      </w:pPr>
      <w:r>
        <w:rPr>
          <w:color w:val="000000"/>
        </w:rPr>
        <w:t>Odbor</w:t>
      </w:r>
      <w:r w:rsidR="006A28FC">
        <w:rPr>
          <w:color w:val="000000"/>
        </w:rPr>
        <w:t xml:space="preserve"> </w:t>
      </w:r>
      <w:r>
        <w:rPr>
          <w:color w:val="000000"/>
        </w:rPr>
        <w:t>je</w:t>
      </w:r>
      <w:r w:rsidR="006A28FC">
        <w:rPr>
          <w:color w:val="000000"/>
        </w:rPr>
        <w:t xml:space="preserve">, </w:t>
      </w:r>
      <w:r>
        <w:rPr>
          <w:color w:val="000000"/>
        </w:rPr>
        <w:t>u</w:t>
      </w:r>
      <w:r w:rsidR="006A28FC">
        <w:rPr>
          <w:color w:val="000000"/>
        </w:rPr>
        <w:t xml:space="preserve"> </w:t>
      </w:r>
      <w:r>
        <w:rPr>
          <w:color w:val="000000"/>
        </w:rPr>
        <w:t>skladu</w:t>
      </w:r>
      <w:r w:rsidR="006A28FC">
        <w:rPr>
          <w:color w:val="000000"/>
        </w:rPr>
        <w:t xml:space="preserve"> </w:t>
      </w:r>
      <w:r>
        <w:rPr>
          <w:color w:val="000000"/>
        </w:rPr>
        <w:t>sa</w:t>
      </w:r>
      <w:r w:rsidR="006A28FC">
        <w:rPr>
          <w:color w:val="000000"/>
        </w:rPr>
        <w:t xml:space="preserve"> </w:t>
      </w:r>
      <w:r>
        <w:rPr>
          <w:color w:val="000000"/>
        </w:rPr>
        <w:t>članom</w:t>
      </w:r>
      <w:r w:rsidR="006A28FC">
        <w:rPr>
          <w:color w:val="000000"/>
        </w:rPr>
        <w:t xml:space="preserve"> 155. </w:t>
      </w:r>
      <w:r>
        <w:rPr>
          <w:color w:val="000000"/>
        </w:rPr>
        <w:t>stav</w:t>
      </w:r>
      <w:r w:rsidR="006A28FC">
        <w:rPr>
          <w:color w:val="000000"/>
        </w:rPr>
        <w:t xml:space="preserve"> 2. </w:t>
      </w:r>
      <w:r>
        <w:rPr>
          <w:color w:val="000000"/>
        </w:rPr>
        <w:t>Poslovnika</w:t>
      </w:r>
      <w:r w:rsidR="006A28FC">
        <w:rPr>
          <w:color w:val="000000"/>
        </w:rPr>
        <w:t xml:space="preserve"> </w:t>
      </w:r>
      <w:r>
        <w:rPr>
          <w:color w:val="000000"/>
        </w:rPr>
        <w:t>Narodne</w:t>
      </w:r>
      <w:r w:rsidR="006A28FC">
        <w:rPr>
          <w:color w:val="000000"/>
        </w:rPr>
        <w:t xml:space="preserve"> </w:t>
      </w:r>
      <w:r>
        <w:rPr>
          <w:color w:val="000000"/>
        </w:rPr>
        <w:t>skupštine</w:t>
      </w:r>
      <w:r w:rsidR="006A28FC">
        <w:rPr>
          <w:color w:val="000000"/>
        </w:rPr>
        <w:t xml:space="preserve">, </w:t>
      </w:r>
      <w:r>
        <w:rPr>
          <w:color w:val="000000"/>
        </w:rPr>
        <w:t>odlučio</w:t>
      </w:r>
      <w:r w:rsidR="006A28FC">
        <w:rPr>
          <w:color w:val="000000"/>
        </w:rPr>
        <w:t xml:space="preserve"> </w:t>
      </w:r>
      <w:r>
        <w:rPr>
          <w:color w:val="000000"/>
        </w:rPr>
        <w:t>da</w:t>
      </w:r>
      <w:r w:rsidR="006A28FC">
        <w:rPr>
          <w:color w:val="000000"/>
        </w:rPr>
        <w:t xml:space="preserve"> </w:t>
      </w:r>
      <w:r>
        <w:rPr>
          <w:color w:val="000000"/>
        </w:rPr>
        <w:t>predloži</w:t>
      </w:r>
      <w:r w:rsidR="006A28FC">
        <w:rPr>
          <w:color w:val="000000"/>
        </w:rPr>
        <w:t xml:space="preserve"> </w:t>
      </w:r>
      <w:r>
        <w:rPr>
          <w:color w:val="000000"/>
        </w:rPr>
        <w:t>Narodnoj</w:t>
      </w:r>
      <w:r w:rsidR="006A28FC">
        <w:rPr>
          <w:color w:val="000000"/>
        </w:rPr>
        <w:t xml:space="preserve"> </w:t>
      </w:r>
      <w:r>
        <w:rPr>
          <w:color w:val="000000"/>
        </w:rPr>
        <w:t>skupštini</w:t>
      </w:r>
      <w:r w:rsidR="006A28FC">
        <w:rPr>
          <w:color w:val="000000"/>
        </w:rPr>
        <w:t xml:space="preserve"> </w:t>
      </w:r>
      <w:r>
        <w:rPr>
          <w:color w:val="000000"/>
        </w:rPr>
        <w:t>da</w:t>
      </w:r>
      <w:r w:rsidR="006A28FC">
        <w:rPr>
          <w:color w:val="000000"/>
        </w:rPr>
        <w:t xml:space="preserve"> </w:t>
      </w:r>
      <w:r>
        <w:rPr>
          <w:color w:val="000000"/>
        </w:rPr>
        <w:t>prihvati</w:t>
      </w:r>
      <w:r w:rsidR="00D36392" w:rsidRPr="00D36392">
        <w:rPr>
          <w:bCs/>
        </w:rPr>
        <w:t xml:space="preserve"> </w:t>
      </w:r>
      <w:r>
        <w:rPr>
          <w:bCs/>
        </w:rPr>
        <w:t>Predloga</w:t>
      </w:r>
      <w:r w:rsidR="00D36392" w:rsidRPr="008103D3">
        <w:rPr>
          <w:bCs/>
        </w:rPr>
        <w:t xml:space="preserve"> </w:t>
      </w:r>
      <w:r>
        <w:rPr>
          <w:bCs/>
        </w:rPr>
        <w:t>zakona</w:t>
      </w:r>
      <w:r w:rsidR="00D36392" w:rsidRPr="008103D3">
        <w:rPr>
          <w:bCs/>
        </w:rPr>
        <w:t xml:space="preserve"> </w:t>
      </w:r>
      <w:r>
        <w:rPr>
          <w:bCs/>
        </w:rPr>
        <w:t>o</w:t>
      </w:r>
      <w:r w:rsidR="00D36392" w:rsidRPr="008103D3">
        <w:rPr>
          <w:bCs/>
        </w:rPr>
        <w:t xml:space="preserve"> </w:t>
      </w:r>
      <w:r>
        <w:rPr>
          <w:bCs/>
        </w:rPr>
        <w:t>potvrđivanju</w:t>
      </w:r>
      <w:r w:rsidR="00D36392" w:rsidRPr="008103D3">
        <w:rPr>
          <w:bCs/>
        </w:rPr>
        <w:t xml:space="preserve"> </w:t>
      </w:r>
      <w:r>
        <w:rPr>
          <w:bCs/>
        </w:rPr>
        <w:t>Izmene</w:t>
      </w:r>
      <w:r w:rsidR="00D36392" w:rsidRPr="008103D3">
        <w:rPr>
          <w:bCs/>
        </w:rPr>
        <w:t xml:space="preserve"> </w:t>
      </w:r>
      <w:r>
        <w:rPr>
          <w:bCs/>
        </w:rPr>
        <w:t>Međunarodne</w:t>
      </w:r>
      <w:r w:rsidR="00D36392" w:rsidRPr="008103D3">
        <w:rPr>
          <w:bCs/>
        </w:rPr>
        <w:t xml:space="preserve"> </w:t>
      </w:r>
      <w:r>
        <w:rPr>
          <w:bCs/>
        </w:rPr>
        <w:t>konvencije</w:t>
      </w:r>
      <w:r w:rsidR="00D36392" w:rsidRPr="008103D3">
        <w:rPr>
          <w:bCs/>
        </w:rPr>
        <w:t xml:space="preserve"> </w:t>
      </w:r>
      <w:r>
        <w:rPr>
          <w:bCs/>
        </w:rPr>
        <w:t>o</w:t>
      </w:r>
      <w:r w:rsidR="00D36392" w:rsidRPr="008103D3">
        <w:rPr>
          <w:bCs/>
        </w:rPr>
        <w:t xml:space="preserve"> </w:t>
      </w:r>
      <w:r>
        <w:rPr>
          <w:bCs/>
        </w:rPr>
        <w:t>Harmonizovanom</w:t>
      </w:r>
      <w:r w:rsidR="00D36392" w:rsidRPr="008103D3">
        <w:rPr>
          <w:bCs/>
        </w:rPr>
        <w:t xml:space="preserve"> </w:t>
      </w:r>
      <w:r>
        <w:rPr>
          <w:bCs/>
        </w:rPr>
        <w:t>sistemu</w:t>
      </w:r>
      <w:r w:rsidR="00D36392" w:rsidRPr="008103D3">
        <w:rPr>
          <w:bCs/>
        </w:rPr>
        <w:t xml:space="preserve"> </w:t>
      </w:r>
      <w:r>
        <w:rPr>
          <w:bCs/>
        </w:rPr>
        <w:t>naziva</w:t>
      </w:r>
      <w:r w:rsidR="00D36392" w:rsidRPr="008103D3">
        <w:rPr>
          <w:bCs/>
        </w:rPr>
        <w:t xml:space="preserve"> </w:t>
      </w:r>
      <w:r>
        <w:rPr>
          <w:bCs/>
        </w:rPr>
        <w:t>i</w:t>
      </w:r>
      <w:r w:rsidR="00D36392" w:rsidRPr="008103D3">
        <w:rPr>
          <w:bCs/>
        </w:rPr>
        <w:t xml:space="preserve"> </w:t>
      </w:r>
      <w:r>
        <w:rPr>
          <w:bCs/>
        </w:rPr>
        <w:t>šifarskih</w:t>
      </w:r>
      <w:r w:rsidR="00D36392" w:rsidRPr="008103D3">
        <w:rPr>
          <w:bCs/>
        </w:rPr>
        <w:t xml:space="preserve"> </w:t>
      </w:r>
      <w:r>
        <w:rPr>
          <w:bCs/>
        </w:rPr>
        <w:t>oznaka</w:t>
      </w:r>
      <w:r w:rsidR="00D36392" w:rsidRPr="008103D3">
        <w:rPr>
          <w:bCs/>
        </w:rPr>
        <w:t xml:space="preserve"> </w:t>
      </w:r>
      <w:r>
        <w:rPr>
          <w:bCs/>
        </w:rPr>
        <w:t>robe</w:t>
      </w:r>
      <w:r w:rsidR="00D36392">
        <w:rPr>
          <w:bCs/>
        </w:rPr>
        <w:t>.</w:t>
      </w:r>
    </w:p>
    <w:p w:rsidR="006A28FC" w:rsidRDefault="00D36392" w:rsidP="006A28FC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3F8B">
        <w:rPr>
          <w:rFonts w:ascii="Times New Roman" w:hAnsi="Times New Roman" w:cs="Times New Roman"/>
          <w:sz w:val="24"/>
          <w:szCs w:val="24"/>
        </w:rPr>
        <w:t>Za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izvestioca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na</w:t>
      </w:r>
      <w:r w:rsidR="008103D3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sednici</w:t>
      </w:r>
      <w:r w:rsidR="008103D3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Narodne</w:t>
      </w:r>
      <w:r w:rsidR="008103D3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skupštine</w:t>
      </w:r>
      <w:r w:rsidR="006A28FC">
        <w:rPr>
          <w:rFonts w:ascii="Times New Roman" w:hAnsi="Times New Roman" w:cs="Times New Roman"/>
          <w:sz w:val="24"/>
          <w:szCs w:val="24"/>
        </w:rPr>
        <w:t xml:space="preserve">. </w:t>
      </w:r>
      <w:r w:rsidR="00983F8B">
        <w:rPr>
          <w:rFonts w:ascii="Times New Roman" w:hAnsi="Times New Roman" w:cs="Times New Roman"/>
          <w:sz w:val="24"/>
          <w:szCs w:val="24"/>
        </w:rPr>
        <w:t>određena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je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dr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Aleksandra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Tomić</w:t>
      </w:r>
      <w:r w:rsidR="006A28FC">
        <w:rPr>
          <w:rFonts w:ascii="Times New Roman" w:hAnsi="Times New Roman" w:cs="Times New Roman"/>
          <w:sz w:val="24"/>
          <w:szCs w:val="24"/>
        </w:rPr>
        <w:t xml:space="preserve">, </w:t>
      </w:r>
      <w:r w:rsidR="00983F8B">
        <w:rPr>
          <w:rFonts w:ascii="Times New Roman" w:hAnsi="Times New Roman" w:cs="Times New Roman"/>
          <w:sz w:val="24"/>
          <w:szCs w:val="24"/>
        </w:rPr>
        <w:t>predsednik</w:t>
      </w:r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r w:rsidR="00983F8B">
        <w:rPr>
          <w:rFonts w:ascii="Times New Roman" w:hAnsi="Times New Roman" w:cs="Times New Roman"/>
          <w:sz w:val="24"/>
          <w:szCs w:val="24"/>
        </w:rPr>
        <w:t>Odbora</w:t>
      </w:r>
      <w:r w:rsidR="006A28FC">
        <w:rPr>
          <w:rFonts w:ascii="Times New Roman" w:hAnsi="Times New Roman" w:cs="Times New Roman"/>
          <w:sz w:val="24"/>
          <w:szCs w:val="24"/>
        </w:rPr>
        <w:t>.</w:t>
      </w:r>
    </w:p>
    <w:p w:rsidR="006A28FC" w:rsidRDefault="006A28FC" w:rsidP="006A28FC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A28FC" w:rsidRDefault="00983F8B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završena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9,25 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6A28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tonski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snimana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F8B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6A28FC" w:rsidRDefault="006A28FC" w:rsidP="006A28FC">
      <w:pPr>
        <w:rPr>
          <w:rFonts w:ascii="Times New Roman" w:hAnsi="Times New Roman" w:cs="Times New Roman"/>
          <w:sz w:val="24"/>
          <w:szCs w:val="24"/>
        </w:rPr>
      </w:pPr>
    </w:p>
    <w:p w:rsidR="006A28FC" w:rsidRDefault="006A28FC" w:rsidP="006A28FC">
      <w:pPr>
        <w:pStyle w:val="NormalWeb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br/>
      </w:r>
    </w:p>
    <w:p w:rsidR="006A28FC" w:rsidRDefault="006A28FC" w:rsidP="006A28FC"/>
    <w:p w:rsidR="006A28FC" w:rsidRDefault="006A28FC" w:rsidP="006A28FC"/>
    <w:p w:rsidR="001A0F2A" w:rsidRDefault="00A52355"/>
    <w:sectPr w:rsidR="001A0F2A" w:rsidSect="006D4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55" w:rsidRDefault="00A52355" w:rsidP="00983F8B">
      <w:pPr>
        <w:spacing w:after="0" w:line="240" w:lineRule="auto"/>
      </w:pPr>
      <w:r>
        <w:separator/>
      </w:r>
    </w:p>
  </w:endnote>
  <w:endnote w:type="continuationSeparator" w:id="0">
    <w:p w:rsidR="00A52355" w:rsidRDefault="00A52355" w:rsidP="0098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8B" w:rsidRDefault="00983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8B" w:rsidRDefault="00983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8B" w:rsidRDefault="00983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55" w:rsidRDefault="00A52355" w:rsidP="00983F8B">
      <w:pPr>
        <w:spacing w:after="0" w:line="240" w:lineRule="auto"/>
      </w:pPr>
      <w:r>
        <w:separator/>
      </w:r>
    </w:p>
  </w:footnote>
  <w:footnote w:type="continuationSeparator" w:id="0">
    <w:p w:rsidR="00A52355" w:rsidRDefault="00A52355" w:rsidP="0098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8B" w:rsidRDefault="0098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8B" w:rsidRDefault="00983F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8B" w:rsidRDefault="0098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006F"/>
    <w:multiLevelType w:val="hybridMultilevel"/>
    <w:tmpl w:val="FB7A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8FC"/>
    <w:rsid w:val="00006977"/>
    <w:rsid w:val="00237520"/>
    <w:rsid w:val="002E71A5"/>
    <w:rsid w:val="00371F1B"/>
    <w:rsid w:val="004E1EE1"/>
    <w:rsid w:val="004F04E9"/>
    <w:rsid w:val="00563BA8"/>
    <w:rsid w:val="006A28FC"/>
    <w:rsid w:val="006D43DA"/>
    <w:rsid w:val="007B750E"/>
    <w:rsid w:val="00801FD2"/>
    <w:rsid w:val="008103D3"/>
    <w:rsid w:val="0086528E"/>
    <w:rsid w:val="00871E42"/>
    <w:rsid w:val="00957F43"/>
    <w:rsid w:val="00983F8B"/>
    <w:rsid w:val="00A52355"/>
    <w:rsid w:val="00AB2C56"/>
    <w:rsid w:val="00BD7D35"/>
    <w:rsid w:val="00CB50B4"/>
    <w:rsid w:val="00D36392"/>
    <w:rsid w:val="00E463E5"/>
    <w:rsid w:val="00EB70EA"/>
    <w:rsid w:val="00EE28CA"/>
    <w:rsid w:val="00F05438"/>
    <w:rsid w:val="00F27744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DF39E-39A7-4C6E-A4C5-4123940D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8B"/>
  </w:style>
  <w:style w:type="paragraph" w:styleId="Footer">
    <w:name w:val="footer"/>
    <w:basedOn w:val="Normal"/>
    <w:link w:val="FooterChar"/>
    <w:uiPriority w:val="99"/>
    <w:unhideWhenUsed/>
    <w:rsid w:val="0098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Sandra Stankovic</cp:lastModifiedBy>
  <cp:revision>16</cp:revision>
  <dcterms:created xsi:type="dcterms:W3CDTF">2021-01-26T16:27:00Z</dcterms:created>
  <dcterms:modified xsi:type="dcterms:W3CDTF">2021-03-24T12:19:00Z</dcterms:modified>
</cp:coreProperties>
</file>